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40D3" w14:textId="175B183E" w:rsidR="00720387" w:rsidRPr="00720387" w:rsidRDefault="00720387" w:rsidP="00720387">
      <w:pPr>
        <w:rPr>
          <w:rFonts w:ascii="Aptos Narrow" w:hAnsi="Aptos Narrow"/>
          <w:b/>
          <w:bCs/>
        </w:rPr>
      </w:pPr>
      <w:r w:rsidRPr="00720387">
        <w:rPr>
          <w:rFonts w:ascii="Aptos Narrow" w:hAnsi="Aptos Narrow"/>
          <w:b/>
          <w:bCs/>
        </w:rPr>
        <w:t xml:space="preserve">Hoch hinaus im Kaunertal: Hochtouren, Gletschererlebnisse und </w:t>
      </w:r>
      <w:r>
        <w:rPr>
          <w:rFonts w:ascii="Aptos Narrow" w:hAnsi="Aptos Narrow"/>
          <w:b/>
          <w:bCs/>
        </w:rPr>
        <w:t>NEUES</w:t>
      </w:r>
      <w:r w:rsidRPr="00720387">
        <w:rPr>
          <w:rFonts w:ascii="Aptos Narrow" w:hAnsi="Aptos Narrow"/>
          <w:b/>
          <w:bCs/>
        </w:rPr>
        <w:t xml:space="preserve"> Kursprogramm mit den Kaunertaler Bergführern</w:t>
      </w:r>
    </w:p>
    <w:p w14:paraId="19BAB6B2" w14:textId="77777777" w:rsidR="00720387" w:rsidRPr="00720387" w:rsidRDefault="00720387" w:rsidP="00720387">
      <w:pPr>
        <w:rPr>
          <w:rFonts w:ascii="Aptos Narrow" w:hAnsi="Aptos Narrow"/>
        </w:rPr>
      </w:pPr>
      <w:r w:rsidRPr="00720387">
        <w:rPr>
          <w:rFonts w:ascii="Aptos Narrow" w:hAnsi="Aptos Narrow"/>
        </w:rPr>
        <w:t>Die hochalpine Bergwelt des Kaunertals zählt zu den eindrucksvollsten Regionen Tirols – mit weitläufigen Gletschern und über 80 Dreitausendern. Genau hier begleiten die Kaunertaler Bergführer Bergbegeisterte durch einen abwechslungsreichen Bergsommer voller Hochtouren, alpiner Ausbildung und unvergesslicher Gipfelerlebnisse.</w:t>
      </w:r>
    </w:p>
    <w:p w14:paraId="2AFF8E8D" w14:textId="77777777" w:rsidR="00720387" w:rsidRPr="00720387" w:rsidRDefault="00720387" w:rsidP="00720387">
      <w:pPr>
        <w:rPr>
          <w:rFonts w:ascii="Aptos Narrow" w:hAnsi="Aptos Narrow"/>
        </w:rPr>
      </w:pPr>
      <w:r w:rsidRPr="00720387">
        <w:rPr>
          <w:rFonts w:ascii="Aptos Narrow" w:hAnsi="Aptos Narrow"/>
          <w:b/>
          <w:bCs/>
        </w:rPr>
        <w:t>Neu im Sommerprogramm ist das vielfältig ausgebaute Kursangebot</w:t>
      </w:r>
      <w:r w:rsidRPr="00720387">
        <w:rPr>
          <w:rFonts w:ascii="Aptos Narrow" w:hAnsi="Aptos Narrow"/>
        </w:rPr>
        <w:t>, das sich an AnfängerInnen ebenso wie an erfahrene AlpinistInnen richtet. Ob erste Schritte im vergletscherten Gelände oder anspruchsvolle Touren auf klassische Alpengipfel – im Mittelpunkt stehen Sicherheit, persönliche Betreuung und authentische Bergerlebnisse in kleinen Gruppen. Neben geführten Hochtouren vermitteln die staatlich geprüften Berg- und Skiführer in praxisnahen Kursen das notwendige Know-how rund um Gletscherbegehung, Seiltechnik, Orientierung und alpines Risikomanagement.</w:t>
      </w:r>
    </w:p>
    <w:p w14:paraId="290C806E" w14:textId="77777777" w:rsidR="00720387" w:rsidRPr="00720387" w:rsidRDefault="00720387" w:rsidP="00720387">
      <w:pPr>
        <w:rPr>
          <w:rFonts w:ascii="Aptos Narrow" w:hAnsi="Aptos Narrow"/>
        </w:rPr>
      </w:pPr>
      <w:r w:rsidRPr="00720387">
        <w:rPr>
          <w:rFonts w:ascii="Aptos Narrow" w:hAnsi="Aptos Narrow"/>
        </w:rPr>
        <w:t xml:space="preserve">Besonders beliebt sind Touren rund um den </w:t>
      </w:r>
      <w:proofErr w:type="spellStart"/>
      <w:r w:rsidRPr="00720387">
        <w:rPr>
          <w:rFonts w:ascii="Aptos Narrow" w:hAnsi="Aptos Narrow"/>
        </w:rPr>
        <w:t>Gepatschferner</w:t>
      </w:r>
      <w:proofErr w:type="spellEnd"/>
      <w:r w:rsidRPr="00720387">
        <w:rPr>
          <w:rFonts w:ascii="Aptos Narrow" w:hAnsi="Aptos Narrow"/>
        </w:rPr>
        <w:t>, Überschreitungen am Kaunergrat sowie Gipfelziele wie die Weißseespitze – die „Königin des Kaunertals“. Diese hochalpine Tour begeistert mit eindrucksvollen Gletscherlandschaften und spektakulären Ausblicken auf die Zentralalpen.</w:t>
      </w:r>
    </w:p>
    <w:p w14:paraId="5FA7C131" w14:textId="77777777" w:rsidR="00720387" w:rsidRPr="00720387" w:rsidRDefault="00720387" w:rsidP="00720387">
      <w:pPr>
        <w:rPr>
          <w:rFonts w:ascii="Aptos Narrow" w:hAnsi="Aptos Narrow"/>
        </w:rPr>
      </w:pPr>
      <w:r w:rsidRPr="00720387">
        <w:rPr>
          <w:rFonts w:ascii="Aptos Narrow" w:hAnsi="Aptos Narrow"/>
        </w:rPr>
        <w:t xml:space="preserve">Von Mitte Juni bis Ende September ergänzt das neue und vielseitige Kurs- und Wochenprogramm das bestehende Angebot: Familienklettern, Klettersteige, Gletschererlebnistouren, alpine Ausbildungskurse sowie geführte Gipfelbesteigungen bieten abwechslungsreiche Bergerlebnisse für Familien, EinsteigerInnen und ambitionierte </w:t>
      </w:r>
      <w:proofErr w:type="spellStart"/>
      <w:r w:rsidRPr="00720387">
        <w:rPr>
          <w:rFonts w:ascii="Aptos Narrow" w:hAnsi="Aptos Narrow"/>
        </w:rPr>
        <w:t>BergsportlerInnen</w:t>
      </w:r>
      <w:proofErr w:type="spellEnd"/>
      <w:r w:rsidRPr="00720387">
        <w:rPr>
          <w:rFonts w:ascii="Aptos Narrow" w:hAnsi="Aptos Narrow"/>
        </w:rPr>
        <w:t>. Gemeinsam mit dem Tourismusverband Kaunertal entsteht so ein attraktives und breit gefächertes Sommerangebot. Mit der Summercard Kaunertal profitieren Gäste zusätzlich von vergünstigten Preisen.</w:t>
      </w:r>
    </w:p>
    <w:p w14:paraId="41AB6EB6" w14:textId="77777777" w:rsidR="00720387" w:rsidRPr="00720387" w:rsidRDefault="00720387" w:rsidP="00720387">
      <w:pPr>
        <w:rPr>
          <w:rFonts w:ascii="Aptos Narrow" w:hAnsi="Aptos Narrow"/>
        </w:rPr>
      </w:pPr>
      <w:r w:rsidRPr="00720387">
        <w:rPr>
          <w:rFonts w:ascii="Aptos Narrow" w:hAnsi="Aptos Narrow"/>
        </w:rPr>
        <w:t>Die Kaunertaler Bergführer stehen seit Jahren für professionelle alpine Begleitung in einer der ursprünglichsten Hochgebirgsregionen Tirols. Moderne Ausbildung, langjährige Erfahrung und die Leidenschaft für den Bergsport machen jede Tour zu einem sicheren und intensiven Naturerlebnis.</w:t>
      </w:r>
    </w:p>
    <w:p w14:paraId="09312884" w14:textId="77777777" w:rsidR="00F67C6B" w:rsidRPr="00720387" w:rsidRDefault="00F67C6B" w:rsidP="00720387"/>
    <w:sectPr w:rsidR="00F67C6B" w:rsidRPr="0072038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EAA"/>
    <w:rsid w:val="0068038D"/>
    <w:rsid w:val="00720387"/>
    <w:rsid w:val="00854EAA"/>
    <w:rsid w:val="00BD747F"/>
    <w:rsid w:val="00F67C6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D7A51"/>
  <w15:chartTrackingRefBased/>
  <w15:docId w15:val="{DDA3CF39-2C53-469C-BFEE-FF4E500D9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54E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854E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854EAA"/>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854EAA"/>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854EAA"/>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854EA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54EA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54EA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54EA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54EA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854EA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854EA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854EA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854EA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854EA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54EA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54EA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54EAA"/>
    <w:rPr>
      <w:rFonts w:eastAsiaTheme="majorEastAsia" w:cstheme="majorBidi"/>
      <w:color w:val="272727" w:themeColor="text1" w:themeTint="D8"/>
    </w:rPr>
  </w:style>
  <w:style w:type="paragraph" w:styleId="Titel">
    <w:name w:val="Title"/>
    <w:basedOn w:val="Standard"/>
    <w:next w:val="Standard"/>
    <w:link w:val="TitelZchn"/>
    <w:uiPriority w:val="10"/>
    <w:qFormat/>
    <w:rsid w:val="00854E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54EA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54EA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54EA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54EA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54EAA"/>
    <w:rPr>
      <w:i/>
      <w:iCs/>
      <w:color w:val="404040" w:themeColor="text1" w:themeTint="BF"/>
    </w:rPr>
  </w:style>
  <w:style w:type="paragraph" w:styleId="Listenabsatz">
    <w:name w:val="List Paragraph"/>
    <w:basedOn w:val="Standard"/>
    <w:uiPriority w:val="34"/>
    <w:qFormat/>
    <w:rsid w:val="00854EAA"/>
    <w:pPr>
      <w:ind w:left="720"/>
      <w:contextualSpacing/>
    </w:pPr>
  </w:style>
  <w:style w:type="character" w:styleId="IntensiveHervorhebung">
    <w:name w:val="Intense Emphasis"/>
    <w:basedOn w:val="Absatz-Standardschriftart"/>
    <w:uiPriority w:val="21"/>
    <w:qFormat/>
    <w:rsid w:val="00854EAA"/>
    <w:rPr>
      <w:i/>
      <w:iCs/>
      <w:color w:val="2F5496" w:themeColor="accent1" w:themeShade="BF"/>
    </w:rPr>
  </w:style>
  <w:style w:type="paragraph" w:styleId="IntensivesZitat">
    <w:name w:val="Intense Quote"/>
    <w:basedOn w:val="Standard"/>
    <w:next w:val="Standard"/>
    <w:link w:val="IntensivesZitatZchn"/>
    <w:uiPriority w:val="30"/>
    <w:qFormat/>
    <w:rsid w:val="00854E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854EAA"/>
    <w:rPr>
      <w:i/>
      <w:iCs/>
      <w:color w:val="2F5496" w:themeColor="accent1" w:themeShade="BF"/>
    </w:rPr>
  </w:style>
  <w:style w:type="character" w:styleId="IntensiverVerweis">
    <w:name w:val="Intense Reference"/>
    <w:basedOn w:val="Absatz-Standardschriftart"/>
    <w:uiPriority w:val="32"/>
    <w:qFormat/>
    <w:rsid w:val="00854EAA"/>
    <w:rPr>
      <w:b/>
      <w:bCs/>
      <w:smallCaps/>
      <w:color w:val="2F5496" w:themeColor="accent1" w:themeShade="BF"/>
      <w:spacing w:val="5"/>
    </w:rPr>
  </w:style>
  <w:style w:type="character" w:styleId="Hyperlink">
    <w:name w:val="Hyperlink"/>
    <w:basedOn w:val="Absatz-Standardschriftart"/>
    <w:uiPriority w:val="99"/>
    <w:unhideWhenUsed/>
    <w:rsid w:val="00854EAA"/>
    <w:rPr>
      <w:color w:val="0563C1" w:themeColor="hyperlink"/>
      <w:u w:val="single"/>
    </w:rPr>
  </w:style>
  <w:style w:type="character" w:styleId="NichtaufgelsteErwhnung">
    <w:name w:val="Unresolved Mention"/>
    <w:basedOn w:val="Absatz-Standardschriftart"/>
    <w:uiPriority w:val="99"/>
    <w:semiHidden/>
    <w:unhideWhenUsed/>
    <w:rsid w:val="00854E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1820</Characters>
  <Application>Microsoft Office Word</Application>
  <DocSecurity>0</DocSecurity>
  <Lines>15</Lines>
  <Paragraphs>4</Paragraphs>
  <ScaleCrop>false</ScaleCrop>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Annalena Walch | Erlebnisraum Kaunertal</dc:creator>
  <cp:keywords/>
  <dc:description/>
  <cp:lastModifiedBy>Annalena Walch | Erlebnisraum Kaunertal</cp:lastModifiedBy>
  <cp:revision>2</cp:revision>
  <dcterms:created xsi:type="dcterms:W3CDTF">2026-05-21T07:46:00Z</dcterms:created>
  <dcterms:modified xsi:type="dcterms:W3CDTF">2026-05-21T08:03:00Z</dcterms:modified>
</cp:coreProperties>
</file>